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26" w:rsidRDefault="002D4426" w:rsidP="002D4426">
      <w:pPr>
        <w:pStyle w:val="a3"/>
        <w:rPr>
          <w:rFonts w:ascii="Courier New" w:hAnsi="Courier New"/>
          <w:color w:val="000000"/>
        </w:rPr>
      </w:pPr>
    </w:p>
    <w:p w:rsidR="002D4426" w:rsidRPr="00CB61D6" w:rsidRDefault="002D4426" w:rsidP="002D4426">
      <w:pPr>
        <w:pStyle w:val="a3"/>
        <w:rPr>
          <w:rFonts w:ascii="Courier New" w:hAnsi="Courier New"/>
          <w:color w:val="000000"/>
        </w:rPr>
      </w:pPr>
      <w:r w:rsidRPr="00CB61D6">
        <w:rPr>
          <w:rFonts w:ascii="Courier New" w:hAnsi="Courier New"/>
          <w:color w:val="000000"/>
        </w:rPr>
        <w:t>Муниципальное образование</w:t>
      </w:r>
    </w:p>
    <w:p w:rsidR="002D4426" w:rsidRPr="00CB61D6" w:rsidRDefault="002D4426" w:rsidP="002D4426">
      <w:pPr>
        <w:pStyle w:val="a3"/>
        <w:rPr>
          <w:rFonts w:ascii="Courier New" w:hAnsi="Courier New"/>
          <w:color w:val="000000"/>
        </w:rPr>
      </w:pPr>
      <w:r w:rsidRPr="00CB61D6">
        <w:rPr>
          <w:rFonts w:ascii="Courier New" w:hAnsi="Courier New"/>
          <w:color w:val="000000"/>
        </w:rPr>
        <w:t>сельское поселение «Деревня Плоское»</w:t>
      </w:r>
    </w:p>
    <w:p w:rsidR="002D4426" w:rsidRPr="00CB61D6" w:rsidRDefault="002D4426" w:rsidP="002D4426">
      <w:pPr>
        <w:pStyle w:val="a3"/>
        <w:jc w:val="left"/>
        <w:rPr>
          <w:rFonts w:ascii="Courier New" w:hAnsi="Courier New"/>
          <w:color w:val="000000"/>
        </w:rPr>
      </w:pPr>
    </w:p>
    <w:p w:rsidR="002D4426" w:rsidRPr="00CB61D6" w:rsidRDefault="002D4426" w:rsidP="002D4426">
      <w:pPr>
        <w:pStyle w:val="a3"/>
        <w:rPr>
          <w:rFonts w:ascii="Times New Roman" w:hAnsi="Times New Roman"/>
          <w:color w:val="000000"/>
          <w:sz w:val="24"/>
        </w:rPr>
      </w:pPr>
      <w:r w:rsidRPr="00CB61D6">
        <w:rPr>
          <w:rFonts w:ascii="Times New Roman" w:hAnsi="Times New Roman"/>
          <w:color w:val="000000"/>
          <w:sz w:val="24"/>
        </w:rPr>
        <w:t>Юхновский район</w:t>
      </w:r>
    </w:p>
    <w:p w:rsidR="002D4426" w:rsidRPr="00CB61D6" w:rsidRDefault="002D4426" w:rsidP="002D4426">
      <w:pPr>
        <w:pStyle w:val="1"/>
        <w:rPr>
          <w:rFonts w:ascii="Times New Roman" w:hAnsi="Times New Roman"/>
          <w:color w:val="000000"/>
          <w:sz w:val="24"/>
        </w:rPr>
      </w:pPr>
      <w:r w:rsidRPr="00CB61D6">
        <w:rPr>
          <w:rFonts w:ascii="Times New Roman" w:hAnsi="Times New Roman"/>
          <w:color w:val="000000"/>
          <w:sz w:val="24"/>
        </w:rPr>
        <w:t>Калужская область</w:t>
      </w:r>
    </w:p>
    <w:p w:rsidR="002D4426" w:rsidRPr="00CB61D6" w:rsidRDefault="002D4426" w:rsidP="002D4426">
      <w:pPr>
        <w:jc w:val="center"/>
        <w:rPr>
          <w:b/>
          <w:color w:val="000000"/>
          <w:sz w:val="28"/>
        </w:rPr>
      </w:pPr>
    </w:p>
    <w:p w:rsidR="002D4426" w:rsidRPr="002D4426" w:rsidRDefault="002D4426" w:rsidP="002D4426">
      <w:pPr>
        <w:pStyle w:val="3"/>
        <w:rPr>
          <w:rFonts w:ascii="Times New Roman" w:hAnsi="Times New Roman"/>
          <w:color w:val="000000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4426">
        <w:rPr>
          <w:rFonts w:ascii="Times New Roman" w:hAnsi="Times New Roman"/>
          <w:color w:val="000000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2D4426" w:rsidRPr="00CB61D6" w:rsidRDefault="002D4426" w:rsidP="002D4426">
      <w:pPr>
        <w:jc w:val="center"/>
        <w:rPr>
          <w:color w:val="000000"/>
        </w:rPr>
      </w:pPr>
    </w:p>
    <w:p w:rsidR="002D4426" w:rsidRPr="002D4426" w:rsidRDefault="002D4426" w:rsidP="002D4426">
      <w:pPr>
        <w:jc w:val="center"/>
        <w:rPr>
          <w:rFonts w:ascii="Arial" w:hAnsi="Arial"/>
          <w:b/>
          <w:color w:val="00000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4426" w:rsidRPr="002D4426" w:rsidRDefault="002D4426" w:rsidP="002D4426">
      <w:pPr>
        <w:pStyle w:val="5"/>
        <w:rPr>
          <w:i w:val="0"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4426">
        <w:rPr>
          <w:i w:val="0"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Сельская Дума</w:t>
      </w:r>
    </w:p>
    <w:p w:rsidR="002D4426" w:rsidRPr="00CB61D6" w:rsidRDefault="002D4426" w:rsidP="002D4426">
      <w:pPr>
        <w:pBdr>
          <w:bottom w:val="double" w:sz="6" w:space="1" w:color="auto"/>
        </w:pBdr>
        <w:rPr>
          <w:color w:val="000000"/>
          <w:sz w:val="28"/>
        </w:rPr>
      </w:pPr>
    </w:p>
    <w:p w:rsidR="002D4426" w:rsidRPr="00CB61D6" w:rsidRDefault="002D4426" w:rsidP="002D4426">
      <w:pPr>
        <w:rPr>
          <w:color w:val="000000"/>
          <w:sz w:val="28"/>
        </w:rPr>
      </w:pPr>
    </w:p>
    <w:p w:rsidR="002D4426" w:rsidRPr="00CB61D6" w:rsidRDefault="002D4426" w:rsidP="002D4426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   09 </w:t>
      </w:r>
      <w:proofErr w:type="gramStart"/>
      <w:r>
        <w:rPr>
          <w:b/>
          <w:bCs/>
          <w:color w:val="000000"/>
          <w:sz w:val="28"/>
          <w:szCs w:val="28"/>
        </w:rPr>
        <w:t>апреля  2021</w:t>
      </w:r>
      <w:proofErr w:type="gramEnd"/>
      <w:r w:rsidRPr="00CB61D6">
        <w:rPr>
          <w:b/>
          <w:bCs/>
          <w:color w:val="000000"/>
          <w:sz w:val="28"/>
          <w:szCs w:val="28"/>
        </w:rPr>
        <w:t xml:space="preserve"> г.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>№</w:t>
      </w:r>
      <w:r w:rsidR="00D26AF1">
        <w:rPr>
          <w:b/>
          <w:bCs/>
          <w:color w:val="000000"/>
          <w:sz w:val="28"/>
          <w:szCs w:val="28"/>
        </w:rPr>
        <w:t xml:space="preserve"> </w:t>
      </w:r>
      <w:r w:rsidR="00E90D05">
        <w:rPr>
          <w:b/>
          <w:bCs/>
          <w:color w:val="000000"/>
          <w:sz w:val="28"/>
          <w:szCs w:val="28"/>
        </w:rPr>
        <w:t>33</w:t>
      </w:r>
    </w:p>
    <w:p w:rsidR="002D4426" w:rsidRPr="00CB61D6" w:rsidRDefault="002D4426" w:rsidP="002D4426">
      <w:pPr>
        <w:rPr>
          <w:b/>
          <w:bCs/>
          <w:color w:val="000000"/>
          <w:sz w:val="28"/>
          <w:szCs w:val="28"/>
        </w:rPr>
      </w:pPr>
    </w:p>
    <w:p w:rsidR="002D4426" w:rsidRPr="00CB61D6" w:rsidRDefault="002D4426" w:rsidP="002D4426">
      <w:pPr>
        <w:rPr>
          <w:b/>
          <w:bCs/>
          <w:color w:val="000000"/>
          <w:sz w:val="28"/>
          <w:szCs w:val="28"/>
        </w:rPr>
      </w:pPr>
      <w:r w:rsidRPr="00CB61D6"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9"/>
      </w:tblGrid>
      <w:tr w:rsidR="002D4426" w:rsidRPr="00CB61D6" w:rsidTr="00090387">
        <w:trPr>
          <w:trHeight w:val="148"/>
        </w:trPr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2D4426" w:rsidRPr="00CB61D6" w:rsidRDefault="002D4426" w:rsidP="000903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B61D6">
              <w:rPr>
                <w:b/>
                <w:bCs/>
                <w:color w:val="000000"/>
                <w:sz w:val="28"/>
                <w:szCs w:val="28"/>
              </w:rPr>
              <w:t xml:space="preserve">О </w:t>
            </w:r>
            <w:r>
              <w:rPr>
                <w:b/>
                <w:bCs/>
                <w:color w:val="000000"/>
                <w:sz w:val="28"/>
                <w:szCs w:val="28"/>
              </w:rPr>
              <w:t>проекте отчета по исполнению бюджета МО сельское поселение «Деревня Плоское» за 2020 год и проведении публичных слушаний по утверждению отчета</w:t>
            </w:r>
          </w:p>
          <w:p w:rsidR="002D4426" w:rsidRPr="00CB61D6" w:rsidRDefault="002D4426" w:rsidP="00090387">
            <w:pPr>
              <w:ind w:right="-5"/>
              <w:jc w:val="both"/>
              <w:rPr>
                <w:b/>
                <w:color w:val="000000"/>
              </w:rPr>
            </w:pPr>
          </w:p>
        </w:tc>
      </w:tr>
      <w:tr w:rsidR="002D4426" w:rsidRPr="00CB61D6" w:rsidTr="00090387">
        <w:trPr>
          <w:trHeight w:val="148"/>
        </w:trPr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2D4426" w:rsidRPr="00CB61D6" w:rsidRDefault="002D4426" w:rsidP="00090387">
            <w:pPr>
              <w:ind w:right="-5"/>
              <w:jc w:val="both"/>
              <w:rPr>
                <w:b/>
                <w:color w:val="000000"/>
              </w:rPr>
            </w:pPr>
          </w:p>
        </w:tc>
      </w:tr>
    </w:tbl>
    <w:p w:rsidR="002D4426" w:rsidRPr="00CB61D6" w:rsidRDefault="002D4426" w:rsidP="002D4426">
      <w:pPr>
        <w:jc w:val="both"/>
        <w:rPr>
          <w:b/>
          <w:bCs/>
          <w:color w:val="000000"/>
          <w:sz w:val="28"/>
          <w:szCs w:val="28"/>
        </w:rPr>
      </w:pPr>
      <w:r w:rsidRPr="00CB61D6">
        <w:rPr>
          <w:bCs/>
          <w:color w:val="000000"/>
          <w:sz w:val="28"/>
          <w:szCs w:val="28"/>
        </w:rPr>
        <w:t xml:space="preserve">В соответствии </w:t>
      </w:r>
      <w:r>
        <w:rPr>
          <w:bCs/>
          <w:color w:val="000000"/>
          <w:sz w:val="28"/>
          <w:szCs w:val="28"/>
        </w:rPr>
        <w:t>со ст.28 п.3 и ст.44 Федерального закона от 06 октября 2003 года №131-ФЗ «Об общих принципах организации местного самоуправления в Российской Федерации»</w:t>
      </w:r>
      <w:r w:rsidRPr="00CB61D6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Уставом МО сельское поселение «Деревня </w:t>
      </w:r>
      <w:proofErr w:type="gramStart"/>
      <w:r>
        <w:rPr>
          <w:bCs/>
          <w:color w:val="000000"/>
          <w:sz w:val="28"/>
          <w:szCs w:val="28"/>
        </w:rPr>
        <w:t>Плоское»</w:t>
      </w:r>
      <w:r w:rsidRPr="00CB61D6">
        <w:rPr>
          <w:b/>
          <w:bCs/>
          <w:color w:val="000000"/>
          <w:sz w:val="28"/>
          <w:szCs w:val="28"/>
        </w:rPr>
        <w:t xml:space="preserve">   </w:t>
      </w:r>
      <w:proofErr w:type="gramEnd"/>
      <w:r w:rsidRPr="00CB61D6">
        <w:rPr>
          <w:b/>
          <w:bCs/>
          <w:color w:val="000000"/>
          <w:sz w:val="28"/>
          <w:szCs w:val="28"/>
        </w:rPr>
        <w:t xml:space="preserve">  Сельская Дума</w:t>
      </w:r>
      <w:r w:rsidRPr="00CB61D6">
        <w:rPr>
          <w:bCs/>
          <w:color w:val="000000"/>
          <w:sz w:val="28"/>
          <w:szCs w:val="28"/>
        </w:rPr>
        <w:t xml:space="preserve"> </w:t>
      </w:r>
      <w:r w:rsidRPr="00CB61D6">
        <w:rPr>
          <w:b/>
          <w:bCs/>
          <w:color w:val="000000"/>
          <w:sz w:val="28"/>
          <w:szCs w:val="28"/>
        </w:rPr>
        <w:t>РЕШИЛА:</w:t>
      </w:r>
    </w:p>
    <w:p w:rsidR="002D4426" w:rsidRPr="00CB61D6" w:rsidRDefault="002D4426" w:rsidP="002D4426">
      <w:pPr>
        <w:jc w:val="both"/>
        <w:rPr>
          <w:b/>
          <w:bCs/>
          <w:color w:val="000000"/>
          <w:sz w:val="28"/>
          <w:szCs w:val="28"/>
        </w:rPr>
      </w:pPr>
      <w:r w:rsidRPr="00CB61D6">
        <w:rPr>
          <w:b/>
          <w:bCs/>
          <w:color w:val="000000"/>
          <w:sz w:val="28"/>
          <w:szCs w:val="28"/>
        </w:rPr>
        <w:tab/>
      </w:r>
    </w:p>
    <w:p w:rsidR="002D4426" w:rsidRDefault="002D4426" w:rsidP="002D4426">
      <w:pPr>
        <w:numPr>
          <w:ilvl w:val="0"/>
          <w:numId w:val="1"/>
        </w:numPr>
        <w:tabs>
          <w:tab w:val="num" w:pos="0"/>
        </w:tabs>
        <w:ind w:left="0" w:firstLine="55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Принять проект решения Сельской Думы «Об утверждении отчета по исполнению бюджета МО сельское поселение «Деревня Плоское» за 2020 год. (Приложение).</w:t>
      </w:r>
    </w:p>
    <w:p w:rsidR="002D4426" w:rsidRDefault="002D4426" w:rsidP="002D442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2.</w:t>
      </w:r>
      <w:r w:rsidRPr="00822A5C">
        <w:rPr>
          <w:bCs/>
          <w:color w:val="000000"/>
          <w:sz w:val="28"/>
          <w:szCs w:val="28"/>
        </w:rPr>
        <w:t>Провести публичные слушания об утверждении отчета по исполнению бюджета МО сельское пос</w:t>
      </w:r>
      <w:r>
        <w:rPr>
          <w:bCs/>
          <w:color w:val="000000"/>
          <w:sz w:val="28"/>
          <w:szCs w:val="28"/>
        </w:rPr>
        <w:t>еление «Деревня Плоское» за 2020</w:t>
      </w:r>
      <w:r w:rsidRPr="00822A5C">
        <w:rPr>
          <w:bCs/>
          <w:color w:val="000000"/>
          <w:sz w:val="28"/>
          <w:szCs w:val="28"/>
        </w:rPr>
        <w:t xml:space="preserve"> год.</w:t>
      </w:r>
    </w:p>
    <w:p w:rsidR="002D4426" w:rsidRDefault="002D4426" w:rsidP="002D442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3.</w:t>
      </w:r>
      <w:r w:rsidRPr="00822A5C">
        <w:rPr>
          <w:bCs/>
          <w:color w:val="000000"/>
          <w:sz w:val="28"/>
          <w:szCs w:val="28"/>
        </w:rPr>
        <w:t>Определить место проведения публичных слушаний по проекту решения «О проведении публичных слушаний об утверждении отчета по исполнению бюджета МО сельское поселение «Деревня Плоское» в помещении администрации МО сельское</w:t>
      </w:r>
      <w:r>
        <w:rPr>
          <w:bCs/>
          <w:color w:val="000000"/>
          <w:sz w:val="28"/>
          <w:szCs w:val="28"/>
        </w:rPr>
        <w:t xml:space="preserve"> поселение «Деревня Плоское» 22 апреля 2020</w:t>
      </w:r>
      <w:r w:rsidRPr="00822A5C">
        <w:rPr>
          <w:bCs/>
          <w:color w:val="000000"/>
          <w:sz w:val="28"/>
          <w:szCs w:val="28"/>
        </w:rPr>
        <w:t xml:space="preserve"> года в 14.00.</w:t>
      </w:r>
    </w:p>
    <w:p w:rsidR="002D4426" w:rsidRDefault="002D4426" w:rsidP="002D442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4.</w:t>
      </w:r>
      <w:r w:rsidRPr="00822A5C">
        <w:rPr>
          <w:bCs/>
          <w:color w:val="000000"/>
          <w:sz w:val="28"/>
          <w:szCs w:val="28"/>
        </w:rPr>
        <w:t>Обнародовать настоящее решение путем вывешивания на стенде в здании ад</w:t>
      </w:r>
      <w:r>
        <w:rPr>
          <w:bCs/>
          <w:color w:val="000000"/>
          <w:sz w:val="28"/>
          <w:szCs w:val="28"/>
        </w:rPr>
        <w:t>министрации сельского поселения</w:t>
      </w:r>
    </w:p>
    <w:p w:rsidR="002D4426" w:rsidRPr="002D4426" w:rsidRDefault="002D4426" w:rsidP="002D4426">
      <w:pPr>
        <w:jc w:val="both"/>
        <w:rPr>
          <w:bCs/>
          <w:color w:val="000000"/>
          <w:sz w:val="28"/>
          <w:szCs w:val="28"/>
        </w:rPr>
      </w:pPr>
      <w:r w:rsidRPr="00CB61D6">
        <w:rPr>
          <w:b/>
          <w:color w:val="000000"/>
          <w:sz w:val="28"/>
          <w:szCs w:val="28"/>
        </w:rPr>
        <w:t xml:space="preserve">Глава МО сельское поселение  </w:t>
      </w:r>
    </w:p>
    <w:p w:rsidR="002D4426" w:rsidRDefault="002D4426" w:rsidP="002D4426">
      <w:pPr>
        <w:jc w:val="both"/>
        <w:rPr>
          <w:b/>
          <w:color w:val="000000"/>
          <w:sz w:val="28"/>
          <w:szCs w:val="28"/>
        </w:rPr>
      </w:pPr>
      <w:r w:rsidRPr="00CB61D6">
        <w:rPr>
          <w:b/>
          <w:color w:val="000000"/>
          <w:sz w:val="28"/>
          <w:szCs w:val="28"/>
        </w:rPr>
        <w:t xml:space="preserve"> «Деревня </w:t>
      </w:r>
      <w:proofErr w:type="gramStart"/>
      <w:r w:rsidRPr="00CB61D6">
        <w:rPr>
          <w:b/>
          <w:color w:val="000000"/>
          <w:sz w:val="28"/>
          <w:szCs w:val="28"/>
        </w:rPr>
        <w:t xml:space="preserve">Плоское»   </w:t>
      </w:r>
      <w:proofErr w:type="gramEnd"/>
      <w:r w:rsidRPr="00CB61D6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                                                 </w:t>
      </w:r>
      <w:proofErr w:type="spellStart"/>
      <w:r>
        <w:rPr>
          <w:b/>
          <w:color w:val="000000"/>
          <w:sz w:val="28"/>
          <w:szCs w:val="28"/>
        </w:rPr>
        <w:t>Е.В.Юлмасова</w:t>
      </w:r>
      <w:proofErr w:type="spellEnd"/>
    </w:p>
    <w:p w:rsidR="00D26AF1" w:rsidRDefault="00D26AF1" w:rsidP="00D26AF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lastRenderedPageBreak/>
        <w:t>ПРОЕКТ                                               Муниципальное образование</w:t>
      </w:r>
    </w:p>
    <w:p w:rsidR="00D26AF1" w:rsidRDefault="00D26AF1" w:rsidP="00D26AF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D26AF1" w:rsidRDefault="00D26AF1" w:rsidP="00D26AF1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«Деревня Плоское»</w:t>
      </w:r>
    </w:p>
    <w:p w:rsidR="00D26AF1" w:rsidRDefault="00D26AF1" w:rsidP="00D26AF1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D26AF1" w:rsidRDefault="00D26AF1" w:rsidP="00D26AF1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D26AF1" w:rsidRPr="00D26AF1" w:rsidRDefault="00D26AF1" w:rsidP="00D26AF1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26AF1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D26AF1" w:rsidRPr="00D26AF1" w:rsidRDefault="00D26AF1" w:rsidP="00D26AF1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6AF1" w:rsidRPr="00192CC3" w:rsidRDefault="00D26AF1" w:rsidP="00D26AF1">
      <w:pPr>
        <w:pBdr>
          <w:bottom w:val="double" w:sz="6" w:space="1" w:color="auto"/>
        </w:pBdr>
        <w:jc w:val="center"/>
        <w:rPr>
          <w:b/>
          <w:sz w:val="28"/>
        </w:rPr>
      </w:pPr>
      <w:r w:rsidRPr="00192CC3">
        <w:rPr>
          <w:b/>
          <w:sz w:val="28"/>
        </w:rPr>
        <w:t>Сельской Думы</w:t>
      </w:r>
    </w:p>
    <w:p w:rsidR="00D26AF1" w:rsidRDefault="00D26AF1" w:rsidP="00D26AF1">
      <w:pPr>
        <w:jc w:val="both"/>
        <w:rPr>
          <w:sz w:val="28"/>
        </w:rPr>
      </w:pPr>
    </w:p>
    <w:p w:rsidR="00D26AF1" w:rsidRPr="00D05DA9" w:rsidRDefault="00D26AF1" w:rsidP="00D26AF1">
      <w:pPr>
        <w:jc w:val="both"/>
        <w:rPr>
          <w:b/>
        </w:rPr>
      </w:pPr>
      <w:r w:rsidRPr="00870E02">
        <w:rPr>
          <w:b/>
        </w:rPr>
        <w:t xml:space="preserve"> </w:t>
      </w:r>
      <w:r>
        <w:rPr>
          <w:b/>
        </w:rPr>
        <w:t>от                2021</w:t>
      </w:r>
      <w:r w:rsidRPr="00870E02">
        <w:rPr>
          <w:b/>
        </w:rPr>
        <w:t xml:space="preserve"> года              </w:t>
      </w:r>
      <w:r w:rsidRPr="00870E02">
        <w:rPr>
          <w:b/>
        </w:rPr>
        <w:tab/>
      </w:r>
      <w:r w:rsidRPr="00870E02">
        <w:rPr>
          <w:b/>
        </w:rPr>
        <w:tab/>
        <w:t xml:space="preserve">            </w:t>
      </w:r>
      <w:r w:rsidRPr="00870E02">
        <w:rPr>
          <w:b/>
        </w:rPr>
        <w:tab/>
        <w:t xml:space="preserve">  </w:t>
      </w:r>
      <w:r>
        <w:rPr>
          <w:b/>
        </w:rPr>
        <w:t xml:space="preserve">                                         </w:t>
      </w:r>
      <w:r w:rsidRPr="00870E02">
        <w:rPr>
          <w:b/>
        </w:rPr>
        <w:t xml:space="preserve"> № </w:t>
      </w:r>
    </w:p>
    <w:p w:rsidR="00D26AF1" w:rsidRDefault="00D26AF1" w:rsidP="00D26AF1">
      <w:pPr>
        <w:jc w:val="both"/>
        <w:rPr>
          <w:b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8"/>
      </w:tblGrid>
      <w:tr w:rsidR="00D26AF1" w:rsidTr="00090387">
        <w:trPr>
          <w:trHeight w:val="360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D26AF1" w:rsidRDefault="00D26AF1" w:rsidP="00090387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>«Об утверждении отчета по исполнению бюджета МО сельское поселение «Деревня Плоское</w:t>
            </w:r>
            <w:r w:rsidRPr="00F81B6C">
              <w:rPr>
                <w:b/>
              </w:rPr>
              <w:t>»</w:t>
            </w:r>
            <w:r>
              <w:rPr>
                <w:b/>
              </w:rPr>
              <w:t xml:space="preserve"> за 2020 год»</w:t>
            </w:r>
          </w:p>
        </w:tc>
      </w:tr>
    </w:tbl>
    <w:p w:rsidR="00D26AF1" w:rsidRDefault="00D26AF1" w:rsidP="00D26AF1">
      <w:pPr>
        <w:ind w:right="-5"/>
        <w:jc w:val="both"/>
        <w:rPr>
          <w:sz w:val="26"/>
        </w:rPr>
      </w:pPr>
    </w:p>
    <w:p w:rsidR="00D26AF1" w:rsidRDefault="00D26AF1" w:rsidP="00D26AF1">
      <w:pPr>
        <w:widowControl w:val="0"/>
        <w:autoSpaceDE w:val="0"/>
        <w:autoSpaceDN w:val="0"/>
        <w:adjustRightInd w:val="0"/>
        <w:jc w:val="both"/>
      </w:pPr>
      <w:r>
        <w:t xml:space="preserve">    1. Утвердить отчет об </w:t>
      </w:r>
      <w:r w:rsidR="005174EF">
        <w:t>исполнении бюджета</w:t>
      </w:r>
      <w:r>
        <w:t xml:space="preserve"> муниципального образования сельское поселение «</w:t>
      </w:r>
      <w:r w:rsidR="005174EF">
        <w:t>Деревня Плоское</w:t>
      </w:r>
      <w:r w:rsidR="005174EF" w:rsidRPr="00F81B6C">
        <w:t>»</w:t>
      </w:r>
      <w:r w:rsidR="005174EF">
        <w:t xml:space="preserve"> за</w:t>
      </w:r>
      <w:r>
        <w:t xml:space="preserve"> </w:t>
      </w:r>
      <w:r w:rsidR="005174EF">
        <w:t>2020 год</w:t>
      </w:r>
      <w:r>
        <w:t xml:space="preserve"> по доходам в сумме 4 249 937,93 рубля, по расходам в сумме 4 321 292,39 рублей, </w:t>
      </w:r>
      <w:r w:rsidR="005174EF">
        <w:t>с дефицитом</w:t>
      </w:r>
      <w:r>
        <w:t xml:space="preserve"> бюджета в сумме 71 354,</w:t>
      </w:r>
      <w:proofErr w:type="gramStart"/>
      <w:r>
        <w:t>46  рублей</w:t>
      </w:r>
      <w:proofErr w:type="gramEnd"/>
      <w:r>
        <w:t>.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  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   2. Утвердить исполнение доходов бюджета муниципального образования сельское поселение «</w:t>
      </w:r>
      <w:r w:rsidR="005174EF">
        <w:t>Деревня Плоское</w:t>
      </w:r>
      <w:r>
        <w:t>» за 2020 год по кодам классификации доходов бюджетов согласно приложению № 1 к настоящему решению.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 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   3. Утвердить исполнение расходов бюджета муниципального образования сельское поселение «</w:t>
      </w:r>
      <w:r w:rsidR="005174EF">
        <w:t>Деревня Плоское</w:t>
      </w:r>
      <w:r>
        <w:t>» за 2020 год по ведомственной структуре расходов согласно приложению № 2 к настоящему решению.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   4. Утвердить исполнение расходов бюджета муниципального образования сельское поселение «</w:t>
      </w:r>
      <w:r w:rsidR="005174EF">
        <w:t>Деревня Плоское</w:t>
      </w:r>
      <w:r>
        <w:t>» за 2020 год по разделам и подразделам классификации расходов бюджетов согласно приложению № 3 к настоящему решению.</w:t>
      </w:r>
    </w:p>
    <w:p w:rsidR="00D26AF1" w:rsidRDefault="00D26AF1" w:rsidP="00D26AF1">
      <w:pPr>
        <w:tabs>
          <w:tab w:val="left" w:pos="4862"/>
        </w:tabs>
        <w:ind w:right="-5"/>
        <w:jc w:val="both"/>
      </w:pP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   5. Утвердить исполнение источников финансирования дефицита бюджета сельское поселение «</w:t>
      </w:r>
      <w:r w:rsidR="005174EF">
        <w:t>Деревня Плоское</w:t>
      </w:r>
      <w:r>
        <w:t xml:space="preserve">» за 2020 год по кодам классификации источников финансирования дефицитов бюджетов согласно приложению № </w:t>
      </w:r>
      <w:proofErr w:type="gramStart"/>
      <w:r>
        <w:t>4  к</w:t>
      </w:r>
      <w:proofErr w:type="gramEnd"/>
      <w:r>
        <w:t xml:space="preserve"> настоящему решению.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t xml:space="preserve"> </w:t>
      </w:r>
    </w:p>
    <w:p w:rsidR="00D26AF1" w:rsidRDefault="00D26AF1" w:rsidP="00D26AF1">
      <w:pPr>
        <w:tabs>
          <w:tab w:val="left" w:pos="4862"/>
        </w:tabs>
        <w:ind w:right="-5"/>
        <w:jc w:val="both"/>
        <w:rPr>
          <w:bCs/>
        </w:rPr>
      </w:pPr>
      <w:r>
        <w:t xml:space="preserve">    6. </w:t>
      </w:r>
      <w:r>
        <w:rPr>
          <w:bCs/>
        </w:rPr>
        <w:t>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2020 год, согласно приложению № 5 к настоящему решению.</w:t>
      </w:r>
    </w:p>
    <w:p w:rsidR="00D26AF1" w:rsidRDefault="00D26AF1" w:rsidP="00D26AF1">
      <w:pPr>
        <w:tabs>
          <w:tab w:val="left" w:pos="4862"/>
        </w:tabs>
        <w:ind w:right="-5"/>
        <w:jc w:val="both"/>
        <w:rPr>
          <w:bCs/>
        </w:rPr>
      </w:pPr>
      <w:r>
        <w:rPr>
          <w:bCs/>
        </w:rPr>
        <w:t xml:space="preserve">   </w:t>
      </w:r>
    </w:p>
    <w:p w:rsidR="00D26AF1" w:rsidRDefault="00D26AF1" w:rsidP="00D26AF1">
      <w:pPr>
        <w:tabs>
          <w:tab w:val="left" w:pos="4862"/>
        </w:tabs>
        <w:ind w:right="-5"/>
        <w:jc w:val="both"/>
      </w:pPr>
      <w:r>
        <w:rPr>
          <w:bCs/>
        </w:rPr>
        <w:t xml:space="preserve">     7</w:t>
      </w:r>
      <w:r>
        <w:t>. Настоящее решение вступает в силу после его официального опубликования.</w:t>
      </w:r>
    </w:p>
    <w:p w:rsidR="00D26AF1" w:rsidRDefault="00D26AF1" w:rsidP="00D26AF1">
      <w:pPr>
        <w:widowControl w:val="0"/>
        <w:tabs>
          <w:tab w:val="left" w:pos="4862"/>
        </w:tabs>
        <w:snapToGrid w:val="0"/>
        <w:ind w:right="-5"/>
        <w:jc w:val="both"/>
      </w:pPr>
    </w:p>
    <w:p w:rsidR="00D26AF1" w:rsidRPr="00BE6C73" w:rsidRDefault="00D26AF1" w:rsidP="00D26AF1">
      <w:pPr>
        <w:ind w:right="-5"/>
        <w:jc w:val="both"/>
        <w:rPr>
          <w:b/>
        </w:rPr>
      </w:pPr>
      <w:r w:rsidRPr="00BE6C73">
        <w:rPr>
          <w:b/>
        </w:rPr>
        <w:t xml:space="preserve">Глава МО Сельское поселение </w:t>
      </w:r>
    </w:p>
    <w:p w:rsidR="00D26AF1" w:rsidRDefault="00D26AF1" w:rsidP="00D26AF1">
      <w:pPr>
        <w:ind w:right="-5"/>
        <w:jc w:val="both"/>
        <w:rPr>
          <w:b/>
        </w:rPr>
      </w:pPr>
      <w:r w:rsidRPr="00BE6C73">
        <w:rPr>
          <w:b/>
        </w:rPr>
        <w:t xml:space="preserve">«Деревня </w:t>
      </w:r>
      <w:proofErr w:type="gramStart"/>
      <w:r w:rsidRPr="00386F85">
        <w:rPr>
          <w:b/>
        </w:rPr>
        <w:t>Плоское</w:t>
      </w:r>
      <w:r w:rsidRPr="001E0B70">
        <w:rPr>
          <w:b/>
        </w:rPr>
        <w:t>»</w:t>
      </w:r>
      <w:r w:rsidRPr="00386DD2">
        <w:rPr>
          <w:b/>
        </w:rPr>
        <w:t xml:space="preserve">   </w:t>
      </w:r>
      <w:proofErr w:type="gramEnd"/>
      <w:r w:rsidRPr="00386DD2">
        <w:rPr>
          <w:b/>
        </w:rPr>
        <w:t xml:space="preserve"> </w:t>
      </w:r>
      <w:r w:rsidRPr="00BE6C73">
        <w:tab/>
      </w:r>
      <w:r w:rsidRPr="00BE6C73">
        <w:tab/>
      </w:r>
      <w:r w:rsidRPr="00BE6C73">
        <w:tab/>
      </w:r>
      <w:r w:rsidRPr="00BE6C73">
        <w:tab/>
      </w:r>
      <w:r>
        <w:t xml:space="preserve">                                        </w:t>
      </w:r>
      <w:proofErr w:type="spellStart"/>
      <w:r>
        <w:rPr>
          <w:b/>
        </w:rPr>
        <w:t>Е.В.Юлмасова</w:t>
      </w:r>
      <w:proofErr w:type="spellEnd"/>
    </w:p>
    <w:p w:rsidR="00D26AF1" w:rsidRDefault="00D26AF1" w:rsidP="00D26AF1">
      <w:pPr>
        <w:ind w:right="-5"/>
        <w:jc w:val="both"/>
        <w:rPr>
          <w:b/>
        </w:rPr>
      </w:pPr>
    </w:p>
    <w:p w:rsidR="00D26AF1" w:rsidRDefault="00D26AF1" w:rsidP="00D26AF1">
      <w:pPr>
        <w:ind w:right="-5"/>
        <w:jc w:val="both"/>
        <w:rPr>
          <w:b/>
        </w:rPr>
      </w:pPr>
      <w:bookmarkStart w:id="0" w:name="_GoBack"/>
      <w:bookmarkEnd w:id="0"/>
    </w:p>
    <w:sectPr w:rsidR="00D26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F5182"/>
    <w:multiLevelType w:val="hybridMultilevel"/>
    <w:tmpl w:val="F738D506"/>
    <w:lvl w:ilvl="0" w:tplc="94D8A31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73"/>
        </w:tabs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3"/>
        </w:tabs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3"/>
        </w:tabs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3"/>
        </w:tabs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3"/>
        </w:tabs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3"/>
        </w:tabs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3"/>
        </w:tabs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3"/>
        </w:tabs>
        <w:ind w:left="67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C4"/>
    <w:rsid w:val="002D4426"/>
    <w:rsid w:val="002F5128"/>
    <w:rsid w:val="003D42C4"/>
    <w:rsid w:val="005145A3"/>
    <w:rsid w:val="005174EF"/>
    <w:rsid w:val="00D26AF1"/>
    <w:rsid w:val="00E64FD8"/>
    <w:rsid w:val="00E9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00A0A-131F-407D-AAF1-D6F0D6D7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442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2D4426"/>
    <w:pPr>
      <w:keepNext/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qFormat/>
    <w:rsid w:val="002D4426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4426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D4426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D4426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3">
    <w:name w:val="Title"/>
    <w:basedOn w:val="a"/>
    <w:link w:val="a4"/>
    <w:qFormat/>
    <w:rsid w:val="002D4426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2D4426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PLOSKOE</dc:creator>
  <cp:keywords/>
  <dc:description/>
  <cp:lastModifiedBy>PLOSKOE</cp:lastModifiedBy>
  <cp:revision>8</cp:revision>
  <dcterms:created xsi:type="dcterms:W3CDTF">2021-03-24T08:43:00Z</dcterms:created>
  <dcterms:modified xsi:type="dcterms:W3CDTF">2021-04-09T04:43:00Z</dcterms:modified>
</cp:coreProperties>
</file>